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C9D1" w14:textId="04DE61B9" w:rsidR="00212F66" w:rsidRDefault="00987A65">
      <w:pPr>
        <w:rPr>
          <w:rFonts w:ascii="Arial Black" w:eastAsia="Arial Black" w:hAnsi="Arial Black" w:cs="Arial Black"/>
          <w:sz w:val="28"/>
        </w:rPr>
      </w:pPr>
      <w:r>
        <w:rPr>
          <w:rFonts w:ascii="Arial Black" w:eastAsia="Arial Black" w:hAnsi="Arial Black" w:cs="Arial Black"/>
          <w:sz w:val="28"/>
        </w:rPr>
        <w:t>G</w:t>
      </w:r>
      <w:r w:rsidR="008D48A3">
        <w:rPr>
          <w:rFonts w:ascii="Arial Black" w:eastAsia="Arial Black" w:hAnsi="Arial Black" w:cs="Arial Black"/>
          <w:sz w:val="28"/>
        </w:rPr>
        <w:t>2</w:t>
      </w:r>
      <w:r w:rsidR="00477FD6">
        <w:rPr>
          <w:rFonts w:ascii="Arial Black" w:eastAsia="Arial Black" w:hAnsi="Arial Black" w:cs="Arial Black"/>
          <w:sz w:val="28"/>
        </w:rPr>
        <w:t>6004</w:t>
      </w:r>
      <w:r w:rsidR="008D48A3">
        <w:rPr>
          <w:rFonts w:ascii="Arial Black" w:eastAsia="Arial Black" w:hAnsi="Arial Black" w:cs="Arial Black"/>
          <w:sz w:val="28"/>
        </w:rPr>
        <w:t xml:space="preserve"> </w:t>
      </w:r>
      <w:r w:rsidR="00477FD6" w:rsidRPr="00477FD6">
        <w:rPr>
          <w:rFonts w:ascii="Arial Black" w:eastAsia="Arial Black" w:hAnsi="Arial Black" w:cs="Arial Black"/>
          <w:sz w:val="28"/>
        </w:rPr>
        <w:t>AOK Osnabrück</w:t>
      </w:r>
      <w:r w:rsidR="00477FD6">
        <w:rPr>
          <w:rFonts w:ascii="Arial Black" w:eastAsia="Arial Black" w:hAnsi="Arial Black" w:cs="Arial Black"/>
          <w:sz w:val="28"/>
        </w:rPr>
        <w:t xml:space="preserve">, </w:t>
      </w:r>
      <w:proofErr w:type="spellStart"/>
      <w:r w:rsidR="00477FD6">
        <w:rPr>
          <w:rFonts w:ascii="Arial Black" w:eastAsia="Arial Black" w:hAnsi="Arial Black" w:cs="Arial Black"/>
          <w:sz w:val="28"/>
        </w:rPr>
        <w:t>Niedersachsenstrasse</w:t>
      </w:r>
      <w:proofErr w:type="spellEnd"/>
      <w:r w:rsidR="00477FD6">
        <w:rPr>
          <w:rFonts w:ascii="Arial Black" w:eastAsia="Arial Black" w:hAnsi="Arial Black" w:cs="Arial Black"/>
          <w:sz w:val="28"/>
        </w:rPr>
        <w:t xml:space="preserve">, </w:t>
      </w:r>
      <w:r w:rsidR="00477FD6" w:rsidRPr="00477FD6">
        <w:rPr>
          <w:rFonts w:ascii="Arial Black" w:eastAsia="Arial Black" w:hAnsi="Arial Black" w:cs="Arial Black"/>
          <w:sz w:val="28"/>
        </w:rPr>
        <w:t>Sanierung Haus A+B+C</w:t>
      </w:r>
    </w:p>
    <w:p w14:paraId="7DA02599" w14:textId="77777777" w:rsidR="00FC50AF" w:rsidRDefault="00FC50AF">
      <w:pPr>
        <w:rPr>
          <w:rFonts w:ascii="Arial Black" w:eastAsia="Arial Black" w:hAnsi="Arial Black" w:cs="Arial Black"/>
          <w:sz w:val="28"/>
        </w:rPr>
      </w:pPr>
    </w:p>
    <w:p w14:paraId="03CF5426" w14:textId="06DC5F97" w:rsidR="00886DDA" w:rsidRDefault="00987A65">
      <w:pPr>
        <w:rPr>
          <w:rFonts w:ascii="Arial Black" w:eastAsia="Arial Black" w:hAnsi="Arial Black" w:cs="Arial Black"/>
          <w:sz w:val="28"/>
        </w:rPr>
      </w:pPr>
      <w:r>
        <w:rPr>
          <w:rFonts w:ascii="Arial" w:eastAsia="Arial" w:hAnsi="Arial" w:cs="Arial"/>
          <w:sz w:val="24"/>
        </w:rPr>
        <w:t xml:space="preserve">Bei diesem Bauvorhaben handelt sich um </w:t>
      </w:r>
      <w:r w:rsidR="00FC50AF">
        <w:rPr>
          <w:rFonts w:ascii="Arial" w:eastAsia="Arial" w:hAnsi="Arial" w:cs="Arial"/>
          <w:sz w:val="24"/>
        </w:rPr>
        <w:t>d</w:t>
      </w:r>
      <w:r w:rsidR="00477FD6">
        <w:rPr>
          <w:rFonts w:ascii="Arial" w:eastAsia="Arial" w:hAnsi="Arial" w:cs="Arial"/>
          <w:sz w:val="24"/>
        </w:rPr>
        <w:t>ie</w:t>
      </w:r>
      <w:r w:rsidR="00886DDA">
        <w:rPr>
          <w:rFonts w:ascii="Arial" w:eastAsia="Arial" w:hAnsi="Arial" w:cs="Arial"/>
          <w:sz w:val="24"/>
        </w:rPr>
        <w:t xml:space="preserve"> </w:t>
      </w:r>
      <w:r w:rsidR="00477FD6">
        <w:rPr>
          <w:rFonts w:ascii="Arial" w:eastAsia="Arial" w:hAnsi="Arial" w:cs="Arial"/>
          <w:sz w:val="24"/>
        </w:rPr>
        <w:t xml:space="preserve">Sanierung der Baustelle A-C der </w:t>
      </w:r>
      <w:proofErr w:type="gramStart"/>
      <w:r w:rsidR="00477FD6">
        <w:rPr>
          <w:rFonts w:ascii="Arial" w:eastAsia="Arial" w:hAnsi="Arial" w:cs="Arial"/>
          <w:sz w:val="24"/>
        </w:rPr>
        <w:t>AOK  Osnabrück</w:t>
      </w:r>
      <w:proofErr w:type="gramEnd"/>
      <w:r w:rsidR="00477FD6">
        <w:rPr>
          <w:rFonts w:ascii="Arial" w:eastAsia="Arial" w:hAnsi="Arial" w:cs="Arial"/>
          <w:sz w:val="24"/>
        </w:rPr>
        <w:t xml:space="preserve"> in der </w:t>
      </w:r>
      <w:proofErr w:type="gramStart"/>
      <w:r w:rsidR="00477FD6">
        <w:rPr>
          <w:rFonts w:ascii="Arial" w:eastAsia="Arial" w:hAnsi="Arial" w:cs="Arial"/>
          <w:sz w:val="24"/>
        </w:rPr>
        <w:t>Niedersachsenstr..</w:t>
      </w:r>
      <w:proofErr w:type="gramEnd"/>
    </w:p>
    <w:p w14:paraId="43DBE921" w14:textId="77777777" w:rsidR="00E9739D" w:rsidRDefault="00987A65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Nachfolgend werden die Grobmassen für das Gewerk:</w:t>
      </w:r>
    </w:p>
    <w:p w14:paraId="668B8116" w14:textId="1FACDF99" w:rsidR="0013551A" w:rsidRDefault="00E033A0" w:rsidP="0013551A">
      <w:pPr>
        <w:ind w:left="708" w:firstLine="708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030</w:t>
      </w:r>
      <w:r w:rsidR="007F38AF">
        <w:rPr>
          <w:rFonts w:ascii="Arial" w:eastAsia="Arial" w:hAnsi="Arial" w:cs="Arial"/>
          <w:b/>
          <w:sz w:val="24"/>
        </w:rPr>
        <w:t>-</w:t>
      </w:r>
      <w:r>
        <w:rPr>
          <w:rFonts w:ascii="Arial" w:eastAsia="Arial" w:hAnsi="Arial" w:cs="Arial"/>
          <w:b/>
          <w:sz w:val="24"/>
        </w:rPr>
        <w:t>Abbrucharbeiten</w:t>
      </w:r>
    </w:p>
    <w:p w14:paraId="10E40AA0" w14:textId="77777777" w:rsidR="00E9739D" w:rsidRDefault="00987A65" w:rsidP="0013551A">
      <w:pPr>
        <w:ind w:left="708" w:firstLine="708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benannt.</w:t>
      </w:r>
    </w:p>
    <w:p w14:paraId="617AF268" w14:textId="09A374BF" w:rsidR="00E033A0" w:rsidRPr="00E033A0" w:rsidRDefault="00E033A0" w:rsidP="00E033A0">
      <w:pPr>
        <w:ind w:left="708" w:firstLine="708"/>
        <w:rPr>
          <w:rFonts w:ascii="Arial" w:eastAsia="Arial" w:hAnsi="Arial" w:cs="Arial"/>
          <w:sz w:val="24"/>
        </w:rPr>
      </w:pPr>
      <w:r w:rsidRPr="00E033A0">
        <w:rPr>
          <w:rFonts w:ascii="Arial" w:eastAsia="Arial" w:hAnsi="Arial" w:cs="Arial"/>
          <w:sz w:val="24"/>
        </w:rPr>
        <w:t>Rückbau GK-Decken (inkl. UK + Dämmung)</w:t>
      </w:r>
      <w:r>
        <w:rPr>
          <w:rFonts w:ascii="Arial" w:eastAsia="Arial" w:hAnsi="Arial" w:cs="Arial"/>
          <w:sz w:val="24"/>
        </w:rPr>
        <w:tab/>
      </w:r>
      <w:r w:rsidRPr="00E033A0">
        <w:rPr>
          <w:rFonts w:ascii="Arial" w:eastAsia="Arial" w:hAnsi="Arial" w:cs="Arial"/>
          <w:sz w:val="24"/>
        </w:rPr>
        <w:tab/>
        <w:t>928,0 m²</w:t>
      </w:r>
    </w:p>
    <w:p w14:paraId="38712C58" w14:textId="5EC280E7" w:rsidR="00477FD6" w:rsidRDefault="00E033A0" w:rsidP="00E033A0">
      <w:pPr>
        <w:ind w:left="708" w:firstLine="708"/>
        <w:rPr>
          <w:rFonts w:ascii="Arial" w:eastAsia="Arial" w:hAnsi="Arial" w:cs="Arial"/>
          <w:sz w:val="24"/>
        </w:rPr>
      </w:pPr>
      <w:r w:rsidRPr="00E033A0">
        <w:rPr>
          <w:rFonts w:ascii="Arial" w:eastAsia="Arial" w:hAnsi="Arial" w:cs="Arial"/>
          <w:sz w:val="24"/>
        </w:rPr>
        <w:t>Rückbau Teppichboden (inkl. Kleber, Sockel)</w:t>
      </w:r>
      <w:r>
        <w:rPr>
          <w:rFonts w:ascii="Arial" w:eastAsia="Arial" w:hAnsi="Arial" w:cs="Arial"/>
          <w:sz w:val="24"/>
        </w:rPr>
        <w:tab/>
      </w:r>
      <w:r w:rsidRPr="00E033A0">
        <w:rPr>
          <w:rFonts w:ascii="Arial" w:eastAsia="Arial" w:hAnsi="Arial" w:cs="Arial"/>
          <w:sz w:val="24"/>
        </w:rPr>
        <w:tab/>
        <w:t>4.422,92 m²</w:t>
      </w:r>
    </w:p>
    <w:p w14:paraId="148DD67E" w14:textId="3504A3A1" w:rsidR="00E033A0" w:rsidRPr="00E033A0" w:rsidRDefault="00E033A0" w:rsidP="00E033A0">
      <w:pPr>
        <w:ind w:left="708" w:firstLine="708"/>
        <w:rPr>
          <w:rFonts w:ascii="Arial" w:eastAsia="Arial" w:hAnsi="Arial" w:cs="Arial"/>
          <w:sz w:val="24"/>
        </w:rPr>
      </w:pPr>
      <w:r w:rsidRPr="00E033A0">
        <w:rPr>
          <w:rFonts w:ascii="Arial" w:eastAsia="Arial" w:hAnsi="Arial" w:cs="Arial"/>
          <w:sz w:val="24"/>
        </w:rPr>
        <w:t>Staubschutzwand</w:t>
      </w:r>
      <w:r w:rsidRPr="00E033A0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E033A0">
        <w:rPr>
          <w:rFonts w:ascii="Arial" w:eastAsia="Arial" w:hAnsi="Arial" w:cs="Arial"/>
          <w:sz w:val="24"/>
        </w:rPr>
        <w:t>180 m²</w:t>
      </w:r>
    </w:p>
    <w:p w14:paraId="206A5067" w14:textId="076F098C" w:rsidR="00E033A0" w:rsidRPr="00E033A0" w:rsidRDefault="00E033A0" w:rsidP="00E033A0">
      <w:pPr>
        <w:ind w:left="708" w:firstLine="708"/>
        <w:rPr>
          <w:rFonts w:ascii="Arial" w:eastAsia="Arial" w:hAnsi="Arial" w:cs="Arial"/>
          <w:sz w:val="24"/>
        </w:rPr>
      </w:pPr>
      <w:r w:rsidRPr="00E033A0">
        <w:rPr>
          <w:rFonts w:ascii="Arial" w:eastAsia="Arial" w:hAnsi="Arial" w:cs="Arial"/>
          <w:sz w:val="24"/>
        </w:rPr>
        <w:t>Staubschutztüren</w:t>
      </w:r>
      <w:r w:rsidRPr="00E033A0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E033A0">
        <w:rPr>
          <w:rFonts w:ascii="Arial" w:eastAsia="Arial" w:hAnsi="Arial" w:cs="Arial"/>
          <w:sz w:val="24"/>
        </w:rPr>
        <w:t xml:space="preserve">8 </w:t>
      </w:r>
      <w:proofErr w:type="spellStart"/>
      <w:r w:rsidRPr="00E033A0">
        <w:rPr>
          <w:rFonts w:ascii="Arial" w:eastAsia="Arial" w:hAnsi="Arial" w:cs="Arial"/>
          <w:sz w:val="24"/>
        </w:rPr>
        <w:t>Stk</w:t>
      </w:r>
      <w:proofErr w:type="spellEnd"/>
    </w:p>
    <w:p w14:paraId="01324030" w14:textId="58CED4E8" w:rsidR="00477FD6" w:rsidRDefault="00E033A0" w:rsidP="00E033A0">
      <w:pPr>
        <w:ind w:left="708" w:firstLine="708"/>
        <w:rPr>
          <w:rFonts w:ascii="Arial" w:eastAsia="Arial" w:hAnsi="Arial" w:cs="Arial"/>
          <w:sz w:val="24"/>
        </w:rPr>
      </w:pPr>
      <w:r w:rsidRPr="00E033A0">
        <w:rPr>
          <w:rFonts w:ascii="Arial" w:eastAsia="Arial" w:hAnsi="Arial" w:cs="Arial"/>
          <w:sz w:val="24"/>
        </w:rPr>
        <w:t>Bodenschutz / Abdeckung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E033A0">
        <w:rPr>
          <w:rFonts w:ascii="Arial" w:eastAsia="Arial" w:hAnsi="Arial" w:cs="Arial"/>
          <w:sz w:val="24"/>
        </w:rPr>
        <w:tab/>
        <w:t>700 m²</w:t>
      </w:r>
    </w:p>
    <w:sectPr w:rsidR="00477F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39D"/>
    <w:rsid w:val="0005754E"/>
    <w:rsid w:val="001205F5"/>
    <w:rsid w:val="00121D64"/>
    <w:rsid w:val="0013551A"/>
    <w:rsid w:val="002077A1"/>
    <w:rsid w:val="00212F66"/>
    <w:rsid w:val="00300646"/>
    <w:rsid w:val="0030190E"/>
    <w:rsid w:val="003626F4"/>
    <w:rsid w:val="003F3591"/>
    <w:rsid w:val="00401ABD"/>
    <w:rsid w:val="00475C27"/>
    <w:rsid w:val="00477FD6"/>
    <w:rsid w:val="006E1C7B"/>
    <w:rsid w:val="00721FE9"/>
    <w:rsid w:val="007839B3"/>
    <w:rsid w:val="007A3FC0"/>
    <w:rsid w:val="007F38AF"/>
    <w:rsid w:val="00886DDA"/>
    <w:rsid w:val="008D48A3"/>
    <w:rsid w:val="00931BC0"/>
    <w:rsid w:val="00987A65"/>
    <w:rsid w:val="00990286"/>
    <w:rsid w:val="00992EAB"/>
    <w:rsid w:val="00B036F6"/>
    <w:rsid w:val="00B3023C"/>
    <w:rsid w:val="00D3799A"/>
    <w:rsid w:val="00DC6877"/>
    <w:rsid w:val="00E033A0"/>
    <w:rsid w:val="00E07907"/>
    <w:rsid w:val="00E61C78"/>
    <w:rsid w:val="00E8264D"/>
    <w:rsid w:val="00E9739D"/>
    <w:rsid w:val="00EC6F83"/>
    <w:rsid w:val="00F76744"/>
    <w:rsid w:val="00F856CA"/>
    <w:rsid w:val="00FC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053B"/>
  <w15:docId w15:val="{26CEAE15-FB18-4085-9BED-E0E01E57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C6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68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HM. Meyer-Hagen</dc:creator>
  <cp:lastModifiedBy>Stefan TE. Tepe</cp:lastModifiedBy>
  <cp:revision>2</cp:revision>
  <cp:lastPrinted>2025-04-01T14:05:00Z</cp:lastPrinted>
  <dcterms:created xsi:type="dcterms:W3CDTF">2026-04-29T19:10:00Z</dcterms:created>
  <dcterms:modified xsi:type="dcterms:W3CDTF">2026-04-29T19:10:00Z</dcterms:modified>
</cp:coreProperties>
</file>